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7FF0" w14:textId="3A3708BF" w:rsidR="000475DE" w:rsidRDefault="007D3567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5EE676" wp14:editId="373C1CE3">
            <wp:simplePos x="0" y="0"/>
            <wp:positionH relativeFrom="column">
              <wp:posOffset>3676650</wp:posOffset>
            </wp:positionH>
            <wp:positionV relativeFrom="paragraph">
              <wp:posOffset>-281940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20D35" w14:textId="51656741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15772C">
        <w:rPr>
          <w:rFonts w:ascii="Arial" w:hAnsi="Arial" w:cs="Arial"/>
          <w:b/>
          <w:sz w:val="28"/>
          <w:szCs w:val="28"/>
        </w:rPr>
        <w:t>Heli</w:t>
      </w:r>
      <w:r w:rsidR="00723B51">
        <w:rPr>
          <w:rFonts w:ascii="Arial" w:hAnsi="Arial" w:cs="Arial"/>
          <w:b/>
          <w:sz w:val="28"/>
          <w:szCs w:val="28"/>
        </w:rPr>
        <w:t xml:space="preserve">os </w:t>
      </w:r>
      <w:r w:rsidR="00535905">
        <w:rPr>
          <w:rFonts w:ascii="Arial" w:hAnsi="Arial" w:cs="Arial"/>
          <w:b/>
          <w:sz w:val="28"/>
          <w:szCs w:val="28"/>
        </w:rPr>
        <w:t>SEL</w:t>
      </w:r>
    </w:p>
    <w:p w14:paraId="67C156C2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7F2A4CA1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14CABBDF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40960565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5659D40C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4F28C0D3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697A5124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B43502D" w14:textId="77777777">
        <w:tc>
          <w:tcPr>
            <w:tcW w:w="1526" w:type="dxa"/>
            <w:shd w:val="clear" w:color="auto" w:fill="auto"/>
          </w:tcPr>
          <w:p w14:paraId="1487C0E6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370003D5" w14:textId="77777777" w:rsidR="00535905" w:rsidRDefault="00535905" w:rsidP="00535905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der Dehnfugenabschalung im Bereich der Fundamente / ausgegliederten Bauteile mit Schwerlastfugenprofil </w:t>
            </w:r>
            <w:r w:rsidR="0015772C" w:rsidRPr="0015772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Helios</w:t>
            </w:r>
            <w:r w:rsidRPr="0015772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SEL</w:t>
            </w:r>
          </w:p>
          <w:p w14:paraId="169FD8C6" w14:textId="77777777" w:rsidR="00535905" w:rsidRDefault="00535905" w:rsidP="00535905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D4BE7F8" w14:textId="77777777" w:rsidR="00235568" w:rsidRPr="00235568" w:rsidRDefault="00235568" w:rsidP="00235568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235568">
              <w:rPr>
                <w:rFonts w:ascii="Helvetica" w:hAnsi="Helvetica" w:cs="Helvetica"/>
                <w:color w:val="000000"/>
                <w:sz w:val="20"/>
                <w:szCs w:val="20"/>
              </w:rPr>
              <w:t>Eigenstehendes Profilsystem mit zweiteiligem Profilkopf 2 x 10 mm / 50 mm. Vor Betoneinbau setzen und auf oberflächenfertige Höhe der Betonbodenplatte mittels integrierten Gewindefüßen nivellieren.</w:t>
            </w:r>
          </w:p>
          <w:p w14:paraId="340EC5E0" w14:textId="77777777" w:rsidR="00235568" w:rsidRPr="00235568" w:rsidRDefault="00235568" w:rsidP="00235568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5C9DF5E" w14:textId="77777777" w:rsidR="00235568" w:rsidRPr="00235568" w:rsidRDefault="00235568" w:rsidP="00235568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23556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 gegen horizontalen und vertikalen Versatz der Bodenplatte</w:t>
            </w:r>
          </w:p>
          <w:p w14:paraId="1C8AED72" w14:textId="77777777" w:rsidR="00235568" w:rsidRPr="00235568" w:rsidRDefault="00235568" w:rsidP="00235568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235568">
              <w:rPr>
                <w:rFonts w:ascii="Helvetica" w:hAnsi="Helvetica" w:cs="Helvetica"/>
                <w:color w:val="000000"/>
                <w:sz w:val="20"/>
                <w:szCs w:val="20"/>
              </w:rPr>
              <w:t>Querkraftdübel QK20/25, e = 500 mm, kunststoffbeschichtet</w:t>
            </w:r>
          </w:p>
          <w:p w14:paraId="18C3EF28" w14:textId="77777777" w:rsidR="00235568" w:rsidRPr="00235568" w:rsidRDefault="00235568" w:rsidP="00235568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235568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2FBA829C" w14:textId="77777777" w:rsidR="00535905" w:rsidRPr="00D44D39" w:rsidRDefault="00235568" w:rsidP="002355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23556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 durch die am Profil integrierte Dornhülse HNL20/25</w:t>
            </w:r>
          </w:p>
          <w:p w14:paraId="2131738A" w14:textId="77777777" w:rsidR="00535905" w:rsidRPr="00D44D39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12A38F2" w14:textId="77777777" w:rsidR="00535905" w:rsidRPr="00D44D39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="0015772C" w:rsidRPr="0015772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Helios</w:t>
            </w:r>
            <w:r w:rsidRPr="0015772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SEL</w:t>
            </w:r>
          </w:p>
          <w:p w14:paraId="4BD75E26" w14:textId="77777777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8E05EE" w:rsidRPr="008E05EE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</w:t>
            </w:r>
            <w:r w:rsidRPr="008E05EE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 - </w:t>
            </w:r>
            <w:r w:rsidR="008E05EE" w:rsidRPr="008E05EE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4</w:t>
            </w:r>
            <w:r w:rsidRPr="008E05EE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00 mm</w:t>
            </w:r>
          </w:p>
          <w:p w14:paraId="2043C787" w14:textId="77777777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634A3E50" w14:textId="7CCF494D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853643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32456CB6" w14:textId="77777777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2C68604E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31B79C22" w14:textId="77777777">
        <w:tc>
          <w:tcPr>
            <w:tcW w:w="1526" w:type="dxa"/>
            <w:shd w:val="clear" w:color="auto" w:fill="auto"/>
          </w:tcPr>
          <w:p w14:paraId="20679EE6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2479B25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5017C01E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3A322B65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853643" w14:paraId="2D22CEA4" w14:textId="77777777">
        <w:tc>
          <w:tcPr>
            <w:tcW w:w="1526" w:type="dxa"/>
            <w:shd w:val="clear" w:color="auto" w:fill="auto"/>
          </w:tcPr>
          <w:p w14:paraId="6BED810B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17C61C9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6BC006F3" w14:textId="18A659AF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7D356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40D79B8D" w14:textId="6AD53E19" w:rsidR="00A94611" w:rsidRDefault="00853643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 16</w:t>
            </w:r>
          </w:p>
          <w:p w14:paraId="2A77530E" w14:textId="77777777" w:rsidR="00A94611" w:rsidRPr="00853643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53643">
              <w:rPr>
                <w:rFonts w:ascii="Helvetica" w:hAnsi="Helvetica" w:cs="Helvetica"/>
                <w:color w:val="000000"/>
                <w:sz w:val="20"/>
                <w:szCs w:val="20"/>
              </w:rPr>
              <w:t>86316 Friedberg OT Derching</w:t>
            </w:r>
          </w:p>
          <w:p w14:paraId="3EBA09F7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03761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8E05EE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3761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8E05EE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3761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1D2652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03761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8E05EE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3761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8E05EE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3761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3353C63F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2FE92A0B" w14:textId="77777777" w:rsidR="00A94611" w:rsidRPr="00535905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5905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1EFEB998" w14:textId="77777777" w:rsidR="00A94611" w:rsidRPr="00535905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2B5E3BED" w14:textId="77777777" w:rsidR="00AD5C31" w:rsidRPr="00535905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535905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592DBE79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4AF11DD2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37610"/>
    <w:rsid w:val="00042645"/>
    <w:rsid w:val="000475DE"/>
    <w:rsid w:val="001375D4"/>
    <w:rsid w:val="00140C3E"/>
    <w:rsid w:val="00156A63"/>
    <w:rsid w:val="0015772C"/>
    <w:rsid w:val="00173A45"/>
    <w:rsid w:val="001A6CCD"/>
    <w:rsid w:val="001F3DBA"/>
    <w:rsid w:val="001F6E35"/>
    <w:rsid w:val="00235568"/>
    <w:rsid w:val="002733A8"/>
    <w:rsid w:val="002F0FCC"/>
    <w:rsid w:val="00335082"/>
    <w:rsid w:val="003454C0"/>
    <w:rsid w:val="00345C98"/>
    <w:rsid w:val="00402DAC"/>
    <w:rsid w:val="00412D22"/>
    <w:rsid w:val="00506899"/>
    <w:rsid w:val="00535905"/>
    <w:rsid w:val="005A3B28"/>
    <w:rsid w:val="005F2AF2"/>
    <w:rsid w:val="0066595B"/>
    <w:rsid w:val="006C621F"/>
    <w:rsid w:val="006C708F"/>
    <w:rsid w:val="006E3CD4"/>
    <w:rsid w:val="00723B51"/>
    <w:rsid w:val="007338E2"/>
    <w:rsid w:val="007505DA"/>
    <w:rsid w:val="00790D04"/>
    <w:rsid w:val="00796348"/>
    <w:rsid w:val="007D3567"/>
    <w:rsid w:val="007D6FA8"/>
    <w:rsid w:val="007E2264"/>
    <w:rsid w:val="00801D5E"/>
    <w:rsid w:val="00806F22"/>
    <w:rsid w:val="00853643"/>
    <w:rsid w:val="008E05EE"/>
    <w:rsid w:val="00991629"/>
    <w:rsid w:val="009D5331"/>
    <w:rsid w:val="00A617AB"/>
    <w:rsid w:val="00A65EF4"/>
    <w:rsid w:val="00A91176"/>
    <w:rsid w:val="00A94611"/>
    <w:rsid w:val="00AB27A9"/>
    <w:rsid w:val="00AD5C31"/>
    <w:rsid w:val="00B347C3"/>
    <w:rsid w:val="00B75B58"/>
    <w:rsid w:val="00C356FF"/>
    <w:rsid w:val="00C42544"/>
    <w:rsid w:val="00C5496E"/>
    <w:rsid w:val="00CD44DC"/>
    <w:rsid w:val="00D33C1D"/>
    <w:rsid w:val="00D44D39"/>
    <w:rsid w:val="00D44EC2"/>
    <w:rsid w:val="00DA4AD2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7E40"/>
  <w15:docId w15:val="{FC52409F-09FD-41E7-862A-84AA1776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1203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8</cp:revision>
  <cp:lastPrinted>2011-09-28T08:13:00Z</cp:lastPrinted>
  <dcterms:created xsi:type="dcterms:W3CDTF">2019-09-09T13:09:00Z</dcterms:created>
  <dcterms:modified xsi:type="dcterms:W3CDTF">2024-07-22T09:23:00Z</dcterms:modified>
</cp:coreProperties>
</file>