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AF2" w14:textId="4C8A2F38" w:rsidR="000475DE" w:rsidRDefault="00E0688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CDAF0" wp14:editId="595BD928">
            <wp:simplePos x="0" y="0"/>
            <wp:positionH relativeFrom="column">
              <wp:posOffset>3657600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861F" w14:textId="55C39DD1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EF28F6">
        <w:rPr>
          <w:rFonts w:ascii="Arial" w:hAnsi="Arial" w:cs="Arial"/>
          <w:b/>
          <w:sz w:val="28"/>
          <w:szCs w:val="28"/>
        </w:rPr>
        <w:t>Herkules ER</w:t>
      </w:r>
      <w:r w:rsidR="006B5FE2">
        <w:rPr>
          <w:rFonts w:ascii="Arial" w:hAnsi="Arial" w:cs="Arial"/>
          <w:b/>
          <w:sz w:val="28"/>
          <w:szCs w:val="28"/>
        </w:rPr>
        <w:t>L</w:t>
      </w:r>
    </w:p>
    <w:p w14:paraId="742435CA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C30811E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BD623C1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126845F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7DB10181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0A93BFA2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612B5070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727E8F9E" w14:textId="77777777">
        <w:tc>
          <w:tcPr>
            <w:tcW w:w="1526" w:type="dxa"/>
            <w:shd w:val="clear" w:color="auto" w:fill="auto"/>
          </w:tcPr>
          <w:p w14:paraId="55B9C76E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5324B2A2" w14:textId="77777777" w:rsidR="00EF28F6" w:rsidRDefault="001D53DE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Dehn- / Pressfuge / Tagesfeldabschalung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im Bereich der variierenden Bodenplattenstärken mit Schwerlastfugenprofil 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</w:t>
            </w:r>
            <w:r w:rsidRPr="001D53DE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ERL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41E5CB5D" w14:textId="77777777" w:rsidR="001D53DE" w:rsidRPr="00D44D39" w:rsidRDefault="001D53DE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7B798CF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verstärktem, zweiteiligem Profilkopf. Werkstoff S</w:t>
            </w:r>
            <w:r w:rsidR="00786150">
              <w:rPr>
                <w:rFonts w:ascii="Helvetica" w:hAnsi="Helvetica" w:cs="Helvetica"/>
                <w:color w:val="000000"/>
                <w:sz w:val="20"/>
                <w:szCs w:val="20"/>
              </w:rPr>
              <w:t>355JR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Sinuswellenschnitt. Fugensystem für ein erschütterungsfreies Überfahren von Flurförderfahrzeugen.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nivellieren.</w:t>
            </w:r>
          </w:p>
          <w:p w14:paraId="496E17DD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F964AE2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63C39285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60D8F106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7DA364EB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0063813D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461AA00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ER</w:t>
            </w:r>
            <w:r w:rsidR="001D53DE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L</w:t>
            </w:r>
          </w:p>
          <w:p w14:paraId="31C37541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1B0EC6" w:rsidRPr="001B0E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1B0E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1B0EC6" w:rsidRPr="001B0E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1B0E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327609C1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7560FB2D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083A44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2490EF8A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67423881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22E18D7A" w14:textId="77777777">
        <w:tc>
          <w:tcPr>
            <w:tcW w:w="1526" w:type="dxa"/>
            <w:shd w:val="clear" w:color="auto" w:fill="auto"/>
          </w:tcPr>
          <w:p w14:paraId="7C5889AB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BA66D43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6ABAA530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15601A67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E0688E" w14:paraId="0A5ED50B" w14:textId="77777777">
        <w:tc>
          <w:tcPr>
            <w:tcW w:w="1526" w:type="dxa"/>
            <w:shd w:val="clear" w:color="auto" w:fill="auto"/>
          </w:tcPr>
          <w:p w14:paraId="41FD53AB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E7F9280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6F2407FF" w14:textId="39FDB3F2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E0688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5453B720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2AA51946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1AC75352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8615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8615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BD42FCD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8615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8615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091690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463AC275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742ED6D" w14:textId="77777777" w:rsidR="00A94611" w:rsidRPr="00EF28F6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8F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3D9B5028" w14:textId="77777777" w:rsidR="00A94611" w:rsidRPr="00EF28F6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731FB78C" w14:textId="77777777" w:rsidR="00AD5C31" w:rsidRPr="00EF28F6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EF28F6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22D16AAD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56F62937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83A44"/>
    <w:rsid w:val="00091690"/>
    <w:rsid w:val="001375D4"/>
    <w:rsid w:val="00140C3E"/>
    <w:rsid w:val="00156A63"/>
    <w:rsid w:val="00173A45"/>
    <w:rsid w:val="001A6CCD"/>
    <w:rsid w:val="001B0EC6"/>
    <w:rsid w:val="001D53DE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F2AF2"/>
    <w:rsid w:val="0066595B"/>
    <w:rsid w:val="006B5FE2"/>
    <w:rsid w:val="006C621F"/>
    <w:rsid w:val="006C708F"/>
    <w:rsid w:val="006E3CD4"/>
    <w:rsid w:val="007338E2"/>
    <w:rsid w:val="007505DA"/>
    <w:rsid w:val="00786150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0688E"/>
    <w:rsid w:val="00E619C3"/>
    <w:rsid w:val="00E914F8"/>
    <w:rsid w:val="00EF28F6"/>
    <w:rsid w:val="00EF35CE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1F68"/>
  <w15:docId w15:val="{BB0B6261-6A85-4E0C-993D-C67F123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1335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5</cp:revision>
  <cp:lastPrinted>2011-09-28T08:13:00Z</cp:lastPrinted>
  <dcterms:created xsi:type="dcterms:W3CDTF">2019-09-09T13:01:00Z</dcterms:created>
  <dcterms:modified xsi:type="dcterms:W3CDTF">2022-10-19T12:53:00Z</dcterms:modified>
</cp:coreProperties>
</file>