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5DE" w:rsidRDefault="00173A45">
      <w:pPr>
        <w:rPr>
          <w:rFonts w:ascii="Arial" w:hAnsi="Arial" w:cs="Arial"/>
          <w:b/>
          <w:sz w:val="28"/>
          <w:szCs w:val="28"/>
        </w:rPr>
      </w:pPr>
      <w:r w:rsidRPr="00173A45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3432810</wp:posOffset>
            </wp:positionH>
            <wp:positionV relativeFrom="paragraph">
              <wp:posOffset>5715</wp:posOffset>
            </wp:positionV>
            <wp:extent cx="2755900" cy="647700"/>
            <wp:effectExtent l="2540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25071" r="2606" b="107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112" cy="648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75DE" w:rsidRDefault="007338E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Profilsystem</w:t>
      </w:r>
      <w:r w:rsidR="00A94611">
        <w:rPr>
          <w:rFonts w:ascii="Arial" w:hAnsi="Arial" w:cs="Arial"/>
          <w:b/>
          <w:sz w:val="28"/>
          <w:szCs w:val="28"/>
        </w:rPr>
        <w:t xml:space="preserve"> </w:t>
      </w:r>
      <w:r w:rsidR="006D6B41">
        <w:rPr>
          <w:rFonts w:ascii="Arial" w:hAnsi="Arial" w:cs="Arial"/>
          <w:b/>
          <w:sz w:val="28"/>
          <w:szCs w:val="28"/>
        </w:rPr>
        <w:t>AF 80 / AF 100</w:t>
      </w:r>
    </w:p>
    <w:p w:rsidR="000475DE" w:rsidRDefault="000475DE">
      <w:pPr>
        <w:pBdr>
          <w:bottom w:val="single" w:sz="12" w:space="1" w:color="auto"/>
        </w:pBdr>
        <w:rPr>
          <w:rFonts w:ascii="Arial" w:hAnsi="Arial" w:cs="Arial"/>
          <w:b/>
          <w:sz w:val="28"/>
          <w:szCs w:val="28"/>
        </w:rPr>
      </w:pPr>
    </w:p>
    <w:p w:rsidR="000475DE" w:rsidRDefault="000475DE">
      <w:pPr>
        <w:rPr>
          <w:rFonts w:ascii="Arial" w:hAnsi="Arial" w:cs="Arial"/>
          <w:b/>
          <w:sz w:val="28"/>
          <w:szCs w:val="28"/>
        </w:rPr>
      </w:pPr>
    </w:p>
    <w:p w:rsidR="000475DE" w:rsidRDefault="000475DE">
      <w:pPr>
        <w:rPr>
          <w:rFonts w:ascii="Arial" w:hAnsi="Arial" w:cs="Arial"/>
          <w:b/>
          <w:sz w:val="28"/>
          <w:szCs w:val="28"/>
        </w:rPr>
      </w:pPr>
    </w:p>
    <w:p w:rsidR="000475DE" w:rsidRDefault="00A9461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Ausschreibungstext</w:t>
      </w:r>
      <w:r w:rsidR="000475DE">
        <w:rPr>
          <w:rFonts w:ascii="Arial" w:hAnsi="Arial" w:cs="Arial"/>
          <w:b/>
          <w:sz w:val="28"/>
          <w:szCs w:val="28"/>
        </w:rPr>
        <w:t>:</w:t>
      </w:r>
      <w:r w:rsidR="000475DE">
        <w:rPr>
          <w:rFonts w:ascii="Arial" w:hAnsi="Arial" w:cs="Arial"/>
          <w:b/>
          <w:sz w:val="28"/>
          <w:szCs w:val="28"/>
        </w:rPr>
        <w:br/>
      </w:r>
    </w:p>
    <w:p w:rsidR="00AD5C31" w:rsidRPr="005F2AF2" w:rsidRDefault="00AD5C31">
      <w:pPr>
        <w:rPr>
          <w:rFonts w:ascii="Arial" w:hAnsi="Arial" w:cs="Arial"/>
          <w:sz w:val="20"/>
          <w:szCs w:val="20"/>
        </w:rPr>
      </w:pPr>
    </w:p>
    <w:p w:rsidR="00A94611" w:rsidRDefault="00A94611">
      <w:pPr>
        <w:rPr>
          <w:rFonts w:ascii="Arial" w:hAnsi="Arial" w:cs="Arial"/>
          <w:sz w:val="20"/>
          <w:szCs w:val="20"/>
        </w:rPr>
      </w:pPr>
    </w:p>
    <w:p w:rsidR="00A94611" w:rsidRDefault="00A94611">
      <w:pPr>
        <w:rPr>
          <w:rFonts w:ascii="Arial" w:hAnsi="Arial" w:cs="Arial"/>
          <w:sz w:val="20"/>
          <w:szCs w:val="20"/>
        </w:rPr>
      </w:pPr>
    </w:p>
    <w:tbl>
      <w:tblPr>
        <w:tblStyle w:val="MediumGrid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526"/>
        <w:gridCol w:w="8080"/>
      </w:tblGrid>
      <w:tr w:rsidR="00A94611">
        <w:tc>
          <w:tcPr>
            <w:tcW w:w="1526" w:type="dxa"/>
            <w:shd w:val="clear" w:color="auto" w:fill="auto"/>
          </w:tcPr>
          <w:p w:rsidR="00A94611" w:rsidRDefault="00A94611">
            <w:r w:rsidRPr="005F2AF2">
              <w:rPr>
                <w:rFonts w:ascii="Arial" w:hAnsi="Arial" w:cs="Arial"/>
                <w:sz w:val="20"/>
                <w:szCs w:val="20"/>
              </w:rPr>
              <w:t>______</w:t>
            </w:r>
            <w:r w:rsidR="007338E2">
              <w:rPr>
                <w:rFonts w:ascii="Arial" w:hAnsi="Arial" w:cs="Arial"/>
                <w:sz w:val="20"/>
                <w:szCs w:val="20"/>
              </w:rPr>
              <w:t xml:space="preserve">___ 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080" w:type="dxa"/>
            <w:shd w:val="clear" w:color="auto" w:fill="auto"/>
          </w:tcPr>
          <w:p w:rsidR="006D6B41" w:rsidRDefault="00266B13" w:rsidP="00266B1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Herstellen der Arbeits- / Scheinfuge</w:t>
            </w:r>
            <w:r w:rsidR="006D6B41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mit Scheinfugenprofil AF 80 / AF100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</w:p>
          <w:p w:rsidR="00266B13" w:rsidRDefault="00266B13" w:rsidP="00266B1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oder gleichwertig. </w:t>
            </w:r>
          </w:p>
          <w:p w:rsidR="009F7D72" w:rsidRPr="00D44D39" w:rsidRDefault="00266B13" w:rsidP="00266B1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 auf oberflächenfertige Höhe der Betonbodenplatte nivellieren. Profilsystem einen Tag vor Betonage auf Magerbetonpunkte setzen. Fugenverguss ist nicht erforderlich. Verlängerung und Kreuzungspunkte mittels Verbindungsclips.</w:t>
            </w:r>
          </w:p>
          <w:p w:rsidR="00266B13" w:rsidRDefault="00266B13" w:rsidP="009F7D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:rsidR="009F7D72" w:rsidRPr="00D44D39" w:rsidRDefault="009F7D72" w:rsidP="009F7D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Profilbezeichnung: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ab/>
            </w:r>
            <w:r w:rsidR="006D6B41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AF 80 / AF 100</w:t>
            </w:r>
          </w:p>
          <w:p w:rsidR="009F7D72" w:rsidRPr="00266B13" w:rsidRDefault="009F7D72" w:rsidP="009F7D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 w:rsidRPr="00266B13">
              <w:rPr>
                <w:rFonts w:ascii="Helvetica" w:hAnsi="Helvetica" w:cs="Helvetica"/>
                <w:sz w:val="20"/>
                <w:szCs w:val="20"/>
              </w:rPr>
              <w:t xml:space="preserve">Profilhöhe: </w:t>
            </w:r>
            <w:r w:rsidRPr="00266B13">
              <w:rPr>
                <w:rFonts w:ascii="Helvetica" w:hAnsi="Helvetica" w:cs="Helvetica"/>
                <w:sz w:val="20"/>
                <w:szCs w:val="20"/>
              </w:rPr>
              <w:tab/>
            </w:r>
            <w:r w:rsidRPr="00266B13">
              <w:rPr>
                <w:rFonts w:ascii="Helvetica" w:hAnsi="Helvetica" w:cs="Helvetica"/>
                <w:sz w:val="20"/>
                <w:szCs w:val="20"/>
              </w:rPr>
              <w:tab/>
            </w:r>
            <w:r w:rsidRPr="00266B13">
              <w:rPr>
                <w:rFonts w:ascii="Helvetica" w:hAnsi="Helvetica" w:cs="Helvetica"/>
                <w:sz w:val="20"/>
                <w:szCs w:val="20"/>
              </w:rPr>
              <w:tab/>
            </w:r>
            <w:r w:rsidR="00266B13" w:rsidRPr="00266B13">
              <w:rPr>
                <w:rFonts w:ascii="Helvetica" w:hAnsi="Helvetica" w:cs="Helvetica"/>
                <w:sz w:val="20"/>
                <w:szCs w:val="20"/>
              </w:rPr>
              <w:t>80</w:t>
            </w:r>
            <w:r w:rsidRPr="00266B13">
              <w:rPr>
                <w:rFonts w:ascii="Helvetica" w:hAnsi="Helvetica" w:cs="Helvetica"/>
                <w:sz w:val="20"/>
                <w:szCs w:val="20"/>
              </w:rPr>
              <w:t xml:space="preserve"> mm</w:t>
            </w:r>
            <w:r w:rsidR="006D6B41">
              <w:rPr>
                <w:rFonts w:ascii="Helvetica" w:hAnsi="Helvetica" w:cs="Helvetica"/>
                <w:sz w:val="20"/>
                <w:szCs w:val="20"/>
              </w:rPr>
              <w:t xml:space="preserve"> / 100 mm </w:t>
            </w:r>
          </w:p>
          <w:p w:rsidR="009F7D72" w:rsidRPr="00345C98" w:rsidRDefault="00266B13" w:rsidP="009F7D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>
              <w:rPr>
                <w:rFonts w:ascii="Helvetica" w:hAnsi="Helvetica" w:cs="Helvetica"/>
                <w:sz w:val="20"/>
              </w:rPr>
              <w:t>Material</w:t>
            </w:r>
            <w:r w:rsidR="009F7D72" w:rsidRPr="00345C98">
              <w:rPr>
                <w:rFonts w:ascii="Helvetica" w:hAnsi="Helvetica" w:cs="Helvetica"/>
                <w:sz w:val="20"/>
              </w:rPr>
              <w:t xml:space="preserve">: </w:t>
            </w:r>
            <w:r w:rsidR="009F7D72">
              <w:rPr>
                <w:rFonts w:ascii="Helvetica" w:hAnsi="Helvetica" w:cs="Helvetica"/>
                <w:sz w:val="20"/>
              </w:rPr>
              <w:tab/>
            </w:r>
            <w:r w:rsidR="009F7D72">
              <w:rPr>
                <w:rFonts w:ascii="Helvetica" w:hAnsi="Helvetica" w:cs="Helvetica"/>
                <w:sz w:val="20"/>
              </w:rPr>
              <w:tab/>
            </w:r>
            <w:r w:rsidR="009F7D72">
              <w:rPr>
                <w:rFonts w:ascii="Helvetica" w:hAnsi="Helvetica" w:cs="Helvetica"/>
                <w:sz w:val="20"/>
              </w:rPr>
              <w:tab/>
            </w:r>
            <w:r w:rsidR="006D6B41">
              <w:rPr>
                <w:rFonts w:ascii="Helvetica" w:hAnsi="Helvetica" w:cs="Helvetica"/>
                <w:sz w:val="20"/>
              </w:rPr>
              <w:t xml:space="preserve">PVC </w:t>
            </w:r>
          </w:p>
          <w:p w:rsidR="009F7D72" w:rsidRPr="00345C98" w:rsidRDefault="009F7D72" w:rsidP="009F7D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</w:rPr>
            </w:pPr>
            <w:r w:rsidRPr="00345C98">
              <w:rPr>
                <w:rFonts w:ascii="Helvetica" w:hAnsi="Helvetica" w:cs="Helvetica"/>
                <w:sz w:val="20"/>
              </w:rPr>
              <w:t>Elementlänge</w:t>
            </w:r>
            <w:r>
              <w:rPr>
                <w:rFonts w:ascii="Helvetica" w:hAnsi="Helvetica" w:cs="Helvetica"/>
                <w:sz w:val="20"/>
              </w:rPr>
              <w:t>:</w:t>
            </w:r>
            <w:r w:rsidRPr="00345C98">
              <w:rPr>
                <w:rFonts w:ascii="Helvetica" w:hAnsi="Helvetica" w:cs="Helvetica"/>
                <w:sz w:val="20"/>
              </w:rPr>
              <w:t xml:space="preserve"> </w:t>
            </w:r>
            <w:r>
              <w:rPr>
                <w:rFonts w:ascii="Helvetica" w:hAnsi="Helvetica" w:cs="Helvetica"/>
                <w:sz w:val="20"/>
              </w:rPr>
              <w:tab/>
            </w:r>
            <w:r>
              <w:rPr>
                <w:rFonts w:ascii="Helvetica" w:hAnsi="Helvetica" w:cs="Helvetica"/>
                <w:sz w:val="20"/>
              </w:rPr>
              <w:tab/>
            </w:r>
            <w:r w:rsidR="00266B13">
              <w:rPr>
                <w:rFonts w:ascii="Helvetica" w:hAnsi="Helvetica" w:cs="Helvetica"/>
                <w:sz w:val="20"/>
              </w:rPr>
              <w:t>25</w:t>
            </w:r>
            <w:r w:rsidRPr="00345C98">
              <w:rPr>
                <w:rFonts w:ascii="Helvetica" w:hAnsi="Helvetica" w:cs="Helvetica"/>
                <w:sz w:val="20"/>
              </w:rPr>
              <w:t>00 mm</w:t>
            </w:r>
          </w:p>
          <w:p w:rsidR="00A94611" w:rsidRDefault="00A94611" w:rsidP="0004264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A94611">
        <w:tc>
          <w:tcPr>
            <w:tcW w:w="1526" w:type="dxa"/>
            <w:shd w:val="clear" w:color="auto" w:fill="auto"/>
          </w:tcPr>
          <w:p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:rsidR="00A94611" w:rsidRPr="005F2AF2" w:rsidRDefault="00A94611" w:rsidP="00A94611">
            <w:pPr>
              <w:ind w:right="-136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2AF2">
              <w:rPr>
                <w:rFonts w:ascii="Arial" w:hAnsi="Arial" w:cs="Arial"/>
                <w:sz w:val="20"/>
                <w:szCs w:val="20"/>
              </w:rPr>
              <w:t>€ __________/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338E2">
              <w:rPr>
                <w:rFonts w:ascii="Arial" w:hAnsi="Arial" w:cs="Arial"/>
                <w:sz w:val="20"/>
                <w:szCs w:val="20"/>
              </w:rPr>
              <w:t>lf</w:t>
            </w:r>
            <w:r w:rsidRPr="005F2AF2">
              <w:rPr>
                <w:rFonts w:ascii="Arial" w:hAnsi="Arial" w:cs="Arial"/>
                <w:sz w:val="20"/>
                <w:szCs w:val="20"/>
              </w:rPr>
              <w:t>m</w:t>
            </w:r>
            <w:proofErr w:type="spellEnd"/>
            <w:r w:rsidRPr="005F2AF2">
              <w:rPr>
                <w:rFonts w:ascii="Arial" w:hAnsi="Arial" w:cs="Arial"/>
                <w:sz w:val="20"/>
                <w:szCs w:val="20"/>
              </w:rPr>
              <w:tab/>
              <w:t xml:space="preserve">€  </w:t>
            </w:r>
            <w:r w:rsidR="007338E2">
              <w:rPr>
                <w:rFonts w:ascii="Arial" w:hAnsi="Arial" w:cs="Arial"/>
                <w:sz w:val="20"/>
                <w:szCs w:val="20"/>
              </w:rPr>
              <w:t>__________</w:t>
            </w:r>
            <w:r w:rsidRPr="005F2AF2">
              <w:rPr>
                <w:rFonts w:ascii="Arial" w:hAnsi="Arial" w:cs="Arial"/>
                <w:sz w:val="20"/>
                <w:szCs w:val="20"/>
              </w:rPr>
              <w:t>____ Gesa</w:t>
            </w:r>
            <w:r>
              <w:rPr>
                <w:rFonts w:ascii="Arial" w:hAnsi="Arial" w:cs="Arial"/>
                <w:sz w:val="20"/>
                <w:szCs w:val="20"/>
              </w:rPr>
              <w:t>mt</w:t>
            </w:r>
          </w:p>
          <w:p w:rsidR="00A94611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A94611" w:rsidRPr="00063E5B">
        <w:tc>
          <w:tcPr>
            <w:tcW w:w="1526" w:type="dxa"/>
            <w:shd w:val="clear" w:color="auto" w:fill="auto"/>
          </w:tcPr>
          <w:p w:rsidR="00A94611" w:rsidRPr="005F2AF2" w:rsidRDefault="00A9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:rsidR="00A94611" w:rsidRPr="007338E2" w:rsidRDefault="00A94611" w:rsidP="00A94611">
            <w:pPr>
              <w:ind w:right="-1368"/>
              <w:rPr>
                <w:rFonts w:ascii="Helvetica" w:hAnsi="Helvetica" w:cs="Helvetica"/>
                <w:b/>
                <w:color w:val="000000"/>
              </w:rPr>
            </w:pPr>
            <w:r w:rsidRPr="007338E2">
              <w:rPr>
                <w:rFonts w:ascii="Helvetica" w:hAnsi="Helvetica" w:cs="Helvetica"/>
                <w:b/>
                <w:color w:val="000000"/>
              </w:rPr>
              <w:t>Bezugsquelle</w:t>
            </w:r>
            <w:r w:rsidR="00E619C3">
              <w:rPr>
                <w:rFonts w:ascii="Helvetica" w:hAnsi="Helvetica" w:cs="Helvetica"/>
                <w:b/>
                <w:color w:val="000000"/>
              </w:rPr>
              <w:t>:</w:t>
            </w:r>
          </w:p>
          <w:p w:rsidR="00A94611" w:rsidRPr="003454C0" w:rsidRDefault="00A94611" w:rsidP="00A94611">
            <w:pPr>
              <w:ind w:right="-13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Guggemos GmbH</w:t>
            </w:r>
          </w:p>
          <w:p w:rsidR="00A94611" w:rsidRDefault="00042645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Iglauer Straße 6</w:t>
            </w:r>
          </w:p>
          <w:p w:rsidR="00A94611" w:rsidRPr="007338E2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86316 Friedberg OT Derching</w:t>
            </w:r>
          </w:p>
          <w:p w:rsidR="00A94611" w:rsidRPr="007338E2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Tel: +49(0)821/</w:t>
            </w:r>
            <w:r w:rsidR="00063E5B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455 969 0</w:t>
            </w: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A94611" w:rsidRDefault="00A94611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Fax</w:t>
            </w:r>
            <w:r w:rsidR="007338E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 xml:space="preserve"> +49(0)821/</w:t>
            </w:r>
            <w:r w:rsidR="00063E5B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455 969 6</w:t>
            </w:r>
            <w:bookmarkStart w:id="0" w:name="_GoBack"/>
            <w:bookmarkEnd w:id="0"/>
          </w:p>
          <w:p w:rsidR="007338E2" w:rsidRPr="007338E2" w:rsidRDefault="007338E2" w:rsidP="00A94611">
            <w:pPr>
              <w:ind w:right="2267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service@fugenprofile.de</w:t>
            </w:r>
          </w:p>
          <w:p w:rsidR="00A94611" w:rsidRPr="009F7D72" w:rsidRDefault="00A94611" w:rsidP="00A94611">
            <w:pPr>
              <w:ind w:right="226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F7D72">
              <w:rPr>
                <w:rFonts w:ascii="Helvetica" w:hAnsi="Helvetica" w:cs="Helvetica"/>
                <w:color w:val="000000"/>
                <w:sz w:val="20"/>
                <w:szCs w:val="20"/>
                <w:lang w:val="en-US"/>
              </w:rPr>
              <w:t>www.fugenprofile.de</w:t>
            </w:r>
          </w:p>
          <w:p w:rsidR="00A94611" w:rsidRPr="009F7D72" w:rsidRDefault="00A94611" w:rsidP="00A946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lang w:val="en-US"/>
              </w:rPr>
            </w:pPr>
          </w:p>
        </w:tc>
      </w:tr>
    </w:tbl>
    <w:p w:rsidR="00AD5C31" w:rsidRPr="009F7D72" w:rsidRDefault="003454C0" w:rsidP="00A94611">
      <w:pPr>
        <w:ind w:right="-1368"/>
        <w:rPr>
          <w:rFonts w:ascii="Arial" w:hAnsi="Arial" w:cs="Arial"/>
          <w:sz w:val="20"/>
          <w:szCs w:val="20"/>
          <w:lang w:val="en-US"/>
        </w:rPr>
      </w:pPr>
      <w:r w:rsidRPr="009F7D72">
        <w:rPr>
          <w:rFonts w:ascii="Arial" w:hAnsi="Arial" w:cs="Arial"/>
          <w:sz w:val="20"/>
          <w:szCs w:val="20"/>
          <w:lang w:val="en-US"/>
        </w:rPr>
        <w:t xml:space="preserve">                    </w:t>
      </w:r>
    </w:p>
    <w:p w:rsidR="007338E2" w:rsidRPr="00063E5B" w:rsidRDefault="007338E2" w:rsidP="001375D4">
      <w:pPr>
        <w:pBdr>
          <w:bottom w:val="single" w:sz="12" w:space="0" w:color="auto"/>
        </w:pBdr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sectPr w:rsidR="007338E2" w:rsidRPr="00063E5B" w:rsidSect="00E619C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utiger LT 55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oNotTrackMoves/>
  <w:defaultTabStop w:val="709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6CCD"/>
    <w:rsid w:val="00042645"/>
    <w:rsid w:val="000475DE"/>
    <w:rsid w:val="00063E5B"/>
    <w:rsid w:val="001375D4"/>
    <w:rsid w:val="00140C3E"/>
    <w:rsid w:val="00156A63"/>
    <w:rsid w:val="00173A45"/>
    <w:rsid w:val="001A6CCD"/>
    <w:rsid w:val="001F3DBA"/>
    <w:rsid w:val="001F6E35"/>
    <w:rsid w:val="00266B13"/>
    <w:rsid w:val="002733A8"/>
    <w:rsid w:val="002F0FCC"/>
    <w:rsid w:val="00335082"/>
    <w:rsid w:val="003454C0"/>
    <w:rsid w:val="00345C98"/>
    <w:rsid w:val="003760E0"/>
    <w:rsid w:val="00402DAC"/>
    <w:rsid w:val="00412D22"/>
    <w:rsid w:val="00506899"/>
    <w:rsid w:val="005A3B28"/>
    <w:rsid w:val="005F2AF2"/>
    <w:rsid w:val="0066595B"/>
    <w:rsid w:val="006C621F"/>
    <w:rsid w:val="006C708F"/>
    <w:rsid w:val="006D6B41"/>
    <w:rsid w:val="006E3CD4"/>
    <w:rsid w:val="007338E2"/>
    <w:rsid w:val="007505DA"/>
    <w:rsid w:val="00796348"/>
    <w:rsid w:val="007D6FA8"/>
    <w:rsid w:val="007E2264"/>
    <w:rsid w:val="00801D5E"/>
    <w:rsid w:val="00806F22"/>
    <w:rsid w:val="00991629"/>
    <w:rsid w:val="009D5331"/>
    <w:rsid w:val="009F7D72"/>
    <w:rsid w:val="00A617AB"/>
    <w:rsid w:val="00A65EF4"/>
    <w:rsid w:val="00A91176"/>
    <w:rsid w:val="00A94611"/>
    <w:rsid w:val="00AB27A9"/>
    <w:rsid w:val="00AD5C31"/>
    <w:rsid w:val="00B347C3"/>
    <w:rsid w:val="00B75B58"/>
    <w:rsid w:val="00C5496E"/>
    <w:rsid w:val="00CD44DC"/>
    <w:rsid w:val="00D33C1D"/>
    <w:rsid w:val="00D44D39"/>
    <w:rsid w:val="00D44EC2"/>
    <w:rsid w:val="00DA4AD2"/>
    <w:rsid w:val="00E619C3"/>
    <w:rsid w:val="00E914F8"/>
    <w:rsid w:val="00F17E99"/>
    <w:rsid w:val="00F22F8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C35F0"/>
  <w15:docId w15:val="{172F4071-0906-495A-91BE-070460758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75B58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75B5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B75B58"/>
    <w:pPr>
      <w:jc w:val="center"/>
    </w:pPr>
    <w:rPr>
      <w:b/>
      <w:sz w:val="36"/>
    </w:rPr>
  </w:style>
  <w:style w:type="paragraph" w:styleId="Sprechblasentext">
    <w:name w:val="Balloon Text"/>
    <w:basedOn w:val="Standard"/>
    <w:semiHidden/>
    <w:rsid w:val="00B75B5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1A6CCD"/>
    <w:rPr>
      <w:color w:val="0000FF"/>
      <w:u w:val="single"/>
    </w:rPr>
  </w:style>
  <w:style w:type="table" w:customStyle="1" w:styleId="MediumGrid31">
    <w:name w:val="Medium Grid 31"/>
    <w:basedOn w:val="NormaleTabelle"/>
    <w:uiPriority w:val="69"/>
    <w:rsid w:val="00A9461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customStyle="1" w:styleId="Pa1">
    <w:name w:val="Pa1"/>
    <w:basedOn w:val="Standard"/>
    <w:next w:val="Standard"/>
    <w:uiPriority w:val="99"/>
    <w:rsid w:val="00806F22"/>
    <w:pPr>
      <w:autoSpaceDE w:val="0"/>
      <w:autoSpaceDN w:val="0"/>
      <w:adjustRightInd w:val="0"/>
      <w:spacing w:line="241" w:lineRule="atLeast"/>
    </w:pPr>
    <w:rPr>
      <w:rFonts w:ascii="Frutiger LT 55 Roman" w:eastAsiaTheme="minorHAnsi" w:hAnsi="Frutiger LT 55 Roman" w:cstheme="minorBidi"/>
      <w:lang w:eastAsia="en-US"/>
    </w:rPr>
  </w:style>
  <w:style w:type="character" w:customStyle="1" w:styleId="A3">
    <w:name w:val="A3"/>
    <w:uiPriority w:val="99"/>
    <w:rsid w:val="00806F22"/>
    <w:rPr>
      <w:rFonts w:ascii="Frutiger LT 55 Roman" w:hAnsi="Frutiger LT 55 Roman" w:cs="Frutiger LT 55 Roman" w:hint="default"/>
      <w:color w:val="000000"/>
      <w:sz w:val="20"/>
      <w:szCs w:val="20"/>
    </w:rPr>
  </w:style>
  <w:style w:type="paragraph" w:styleId="Kopfzeile">
    <w:name w:val="header"/>
    <w:basedOn w:val="Standard"/>
    <w:link w:val="KopfzeileZchn"/>
    <w:rsid w:val="00266B1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66B13"/>
    <w:rPr>
      <w:sz w:val="24"/>
      <w:szCs w:val="24"/>
    </w:rPr>
  </w:style>
  <w:style w:type="paragraph" w:styleId="Fuzeile">
    <w:name w:val="footer"/>
    <w:basedOn w:val="Standard"/>
    <w:link w:val="FuzeileZchn"/>
    <w:rsid w:val="00266B1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266B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</vt:lpstr>
    </vt:vector>
  </TitlesOfParts>
  <Company>H.S.D</Company>
  <LinksUpToDate>false</LinksUpToDate>
  <CharactersWithSpaces>742</CharactersWithSpaces>
  <SharedDoc>false</SharedDoc>
  <HLinks>
    <vt:vector size="6" baseType="variant">
      <vt:variant>
        <vt:i4>3080199</vt:i4>
      </vt:variant>
      <vt:variant>
        <vt:i4>0</vt:i4>
      </vt:variant>
      <vt:variant>
        <vt:i4>0</vt:i4>
      </vt:variant>
      <vt:variant>
        <vt:i4>5</vt:i4>
      </vt:variant>
      <vt:variant>
        <vt:lpwstr>mailto:hsd-profile@t-online.de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</dc:title>
  <dc:subject/>
  <dc:creator>Hammes</dc:creator>
  <cp:keywords/>
  <cp:lastModifiedBy>Peter Maydl</cp:lastModifiedBy>
  <cp:revision>3</cp:revision>
  <cp:lastPrinted>2011-09-28T08:13:00Z</cp:lastPrinted>
  <dcterms:created xsi:type="dcterms:W3CDTF">2011-11-19T09:01:00Z</dcterms:created>
  <dcterms:modified xsi:type="dcterms:W3CDTF">2018-09-24T10:24:00Z</dcterms:modified>
</cp:coreProperties>
</file>